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40" w:rsidRPr="003E5D70" w:rsidRDefault="00D42021" w:rsidP="00286D4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Request for a </w:t>
      </w:r>
      <w:r w:rsidR="00747798">
        <w:rPr>
          <w:rFonts w:ascii="Arial" w:hAnsi="Arial" w:cs="Arial"/>
          <w:b/>
          <w:sz w:val="32"/>
          <w:szCs w:val="32"/>
        </w:rPr>
        <w:t>Transcri</w:t>
      </w:r>
      <w:r>
        <w:rPr>
          <w:rFonts w:ascii="Arial" w:hAnsi="Arial" w:cs="Arial"/>
          <w:b/>
          <w:sz w:val="32"/>
          <w:szCs w:val="32"/>
        </w:rPr>
        <w:t>pt</w:t>
      </w:r>
      <w:r w:rsidR="002826E4">
        <w:rPr>
          <w:rFonts w:ascii="Arial" w:hAnsi="Arial" w:cs="Arial"/>
          <w:b/>
          <w:sz w:val="32"/>
          <w:szCs w:val="32"/>
        </w:rPr>
        <w:t xml:space="preserve"> or Digital </w:t>
      </w:r>
      <w:r w:rsidR="001659F6">
        <w:rPr>
          <w:rFonts w:ascii="Arial" w:hAnsi="Arial" w:cs="Arial"/>
          <w:b/>
          <w:sz w:val="32"/>
          <w:szCs w:val="32"/>
        </w:rPr>
        <w:t>Copy</w:t>
      </w:r>
      <w:r w:rsidR="0074779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of</w:t>
      </w:r>
      <w:r w:rsidR="002826E4">
        <w:rPr>
          <w:rFonts w:ascii="Arial" w:hAnsi="Arial" w:cs="Arial"/>
          <w:b/>
          <w:sz w:val="32"/>
          <w:szCs w:val="32"/>
        </w:rPr>
        <w:t xml:space="preserve"> an </w:t>
      </w:r>
      <w:r>
        <w:rPr>
          <w:rFonts w:ascii="Arial" w:hAnsi="Arial" w:cs="Arial"/>
          <w:b/>
          <w:sz w:val="32"/>
          <w:szCs w:val="32"/>
        </w:rPr>
        <w:t xml:space="preserve">Audio </w:t>
      </w:r>
      <w:r w:rsidR="006E2CBD">
        <w:rPr>
          <w:rFonts w:ascii="Arial" w:hAnsi="Arial" w:cs="Arial"/>
          <w:b/>
          <w:sz w:val="32"/>
          <w:szCs w:val="32"/>
        </w:rPr>
        <w:t>Recording</w:t>
      </w:r>
    </w:p>
    <w:p w:rsidR="007D1D3A" w:rsidRPr="00AD7588" w:rsidRDefault="007D1D3A" w:rsidP="00286D4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7D1D3A" w:rsidRPr="00286D40" w:rsidRDefault="007D1D3A" w:rsidP="00286D4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9080B" w:rsidRPr="001A3C15" w:rsidRDefault="00A9080B" w:rsidP="00D4248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5" w:lineRule="exact"/>
        <w:ind w:right="-20"/>
        <w:rPr>
          <w:rFonts w:ascii="Arial" w:hAnsi="Arial" w:cs="Arial"/>
          <w:b/>
          <w:color w:val="000000"/>
          <w:sz w:val="24"/>
          <w:szCs w:val="24"/>
        </w:rPr>
      </w:pPr>
      <w:r w:rsidRPr="001A3C15">
        <w:rPr>
          <w:rFonts w:ascii="Arial" w:hAnsi="Arial" w:cs="Arial"/>
          <w:b/>
          <w:sz w:val="24"/>
          <w:szCs w:val="24"/>
        </w:rPr>
        <w:t xml:space="preserve">Log into ECF </w:t>
      </w:r>
    </w:p>
    <w:p w:rsidR="00A9080B" w:rsidRDefault="001A3C15" w:rsidP="00A9080B">
      <w:pPr>
        <w:autoSpaceDE w:val="0"/>
        <w:autoSpaceDN w:val="0"/>
        <w:adjustRightInd w:val="0"/>
        <w:spacing w:after="0" w:line="245" w:lineRule="exact"/>
        <w:ind w:right="-20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C0CA018" wp14:editId="4B667DA7">
            <wp:simplePos x="0" y="0"/>
            <wp:positionH relativeFrom="column">
              <wp:posOffset>486410</wp:posOffset>
            </wp:positionH>
            <wp:positionV relativeFrom="paragraph">
              <wp:posOffset>86995</wp:posOffset>
            </wp:positionV>
            <wp:extent cx="3410585" cy="15779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58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80B" w:rsidRDefault="00A9080B" w:rsidP="00A9080B">
      <w:pPr>
        <w:autoSpaceDE w:val="0"/>
        <w:autoSpaceDN w:val="0"/>
        <w:adjustRightInd w:val="0"/>
        <w:spacing w:after="0" w:line="245" w:lineRule="exact"/>
        <w:ind w:right="-20"/>
        <w:rPr>
          <w:rFonts w:ascii="Arial" w:hAnsi="Arial" w:cs="Arial"/>
          <w:color w:val="000000"/>
          <w:sz w:val="24"/>
          <w:szCs w:val="24"/>
        </w:rPr>
      </w:pPr>
    </w:p>
    <w:p w:rsidR="00A9080B" w:rsidRDefault="00A9080B" w:rsidP="00A9080B">
      <w:pPr>
        <w:autoSpaceDE w:val="0"/>
        <w:autoSpaceDN w:val="0"/>
        <w:adjustRightInd w:val="0"/>
        <w:spacing w:after="0" w:line="245" w:lineRule="exact"/>
        <w:ind w:right="-20"/>
        <w:rPr>
          <w:rFonts w:ascii="Arial" w:hAnsi="Arial" w:cs="Arial"/>
          <w:color w:val="000000"/>
          <w:sz w:val="24"/>
          <w:szCs w:val="24"/>
        </w:rPr>
      </w:pPr>
    </w:p>
    <w:p w:rsidR="00A9080B" w:rsidRDefault="00A9080B" w:rsidP="00A9080B">
      <w:pPr>
        <w:autoSpaceDE w:val="0"/>
        <w:autoSpaceDN w:val="0"/>
        <w:adjustRightInd w:val="0"/>
        <w:spacing w:after="0" w:line="245" w:lineRule="exact"/>
        <w:ind w:right="-20"/>
        <w:rPr>
          <w:rFonts w:ascii="Arial" w:hAnsi="Arial" w:cs="Arial"/>
          <w:color w:val="000000"/>
          <w:sz w:val="24"/>
          <w:szCs w:val="24"/>
        </w:rPr>
      </w:pPr>
    </w:p>
    <w:p w:rsidR="00A9080B" w:rsidRDefault="00A9080B" w:rsidP="00A9080B">
      <w:pPr>
        <w:autoSpaceDE w:val="0"/>
        <w:autoSpaceDN w:val="0"/>
        <w:adjustRightInd w:val="0"/>
        <w:spacing w:after="0" w:line="245" w:lineRule="exact"/>
        <w:ind w:right="-20"/>
        <w:rPr>
          <w:rFonts w:ascii="Arial" w:hAnsi="Arial" w:cs="Arial"/>
          <w:color w:val="000000"/>
          <w:sz w:val="24"/>
          <w:szCs w:val="24"/>
        </w:rPr>
      </w:pPr>
    </w:p>
    <w:p w:rsidR="00A9080B" w:rsidRDefault="00A9080B" w:rsidP="00A9080B">
      <w:pPr>
        <w:autoSpaceDE w:val="0"/>
        <w:autoSpaceDN w:val="0"/>
        <w:adjustRightInd w:val="0"/>
        <w:spacing w:after="0" w:line="245" w:lineRule="exact"/>
        <w:ind w:right="-20"/>
        <w:rPr>
          <w:rFonts w:ascii="Arial" w:hAnsi="Arial" w:cs="Arial"/>
          <w:color w:val="000000"/>
          <w:sz w:val="24"/>
          <w:szCs w:val="24"/>
        </w:rPr>
      </w:pPr>
    </w:p>
    <w:p w:rsidR="00A9080B" w:rsidRDefault="00A9080B" w:rsidP="00A9080B">
      <w:pPr>
        <w:autoSpaceDE w:val="0"/>
        <w:autoSpaceDN w:val="0"/>
        <w:adjustRightInd w:val="0"/>
        <w:spacing w:after="0" w:line="245" w:lineRule="exact"/>
        <w:ind w:right="-20"/>
        <w:rPr>
          <w:rFonts w:ascii="Arial" w:hAnsi="Arial" w:cs="Arial"/>
          <w:color w:val="000000"/>
          <w:sz w:val="24"/>
          <w:szCs w:val="24"/>
        </w:rPr>
      </w:pPr>
    </w:p>
    <w:p w:rsidR="00A9080B" w:rsidRDefault="00A9080B" w:rsidP="00A9080B">
      <w:pPr>
        <w:autoSpaceDE w:val="0"/>
        <w:autoSpaceDN w:val="0"/>
        <w:adjustRightInd w:val="0"/>
        <w:spacing w:after="0" w:line="245" w:lineRule="exact"/>
        <w:ind w:right="-20"/>
        <w:rPr>
          <w:rFonts w:ascii="Arial" w:hAnsi="Arial" w:cs="Arial"/>
          <w:color w:val="000000"/>
          <w:sz w:val="24"/>
          <w:szCs w:val="24"/>
        </w:rPr>
      </w:pPr>
    </w:p>
    <w:p w:rsidR="00A9080B" w:rsidRDefault="00A9080B" w:rsidP="00A9080B">
      <w:pPr>
        <w:autoSpaceDE w:val="0"/>
        <w:autoSpaceDN w:val="0"/>
        <w:adjustRightInd w:val="0"/>
        <w:spacing w:after="0" w:line="245" w:lineRule="exact"/>
        <w:ind w:right="-20"/>
        <w:rPr>
          <w:rFonts w:ascii="Arial" w:hAnsi="Arial" w:cs="Arial"/>
          <w:color w:val="000000"/>
          <w:sz w:val="24"/>
          <w:szCs w:val="24"/>
        </w:rPr>
      </w:pPr>
    </w:p>
    <w:p w:rsidR="00A9080B" w:rsidRDefault="00A9080B" w:rsidP="00A9080B">
      <w:pPr>
        <w:autoSpaceDE w:val="0"/>
        <w:autoSpaceDN w:val="0"/>
        <w:adjustRightInd w:val="0"/>
        <w:spacing w:after="0" w:line="245" w:lineRule="exact"/>
        <w:ind w:right="-20"/>
        <w:rPr>
          <w:rFonts w:ascii="Arial" w:hAnsi="Arial" w:cs="Arial"/>
          <w:color w:val="000000"/>
          <w:sz w:val="24"/>
          <w:szCs w:val="24"/>
        </w:rPr>
      </w:pPr>
    </w:p>
    <w:p w:rsidR="00A9080B" w:rsidRDefault="00A9080B" w:rsidP="00A9080B">
      <w:pPr>
        <w:autoSpaceDE w:val="0"/>
        <w:autoSpaceDN w:val="0"/>
        <w:adjustRightInd w:val="0"/>
        <w:spacing w:after="0" w:line="245" w:lineRule="exact"/>
        <w:ind w:right="-20"/>
        <w:rPr>
          <w:rFonts w:ascii="Arial" w:hAnsi="Arial" w:cs="Arial"/>
          <w:color w:val="000000"/>
          <w:sz w:val="24"/>
          <w:szCs w:val="24"/>
        </w:rPr>
      </w:pPr>
    </w:p>
    <w:p w:rsidR="00A9080B" w:rsidRPr="00A9080B" w:rsidRDefault="00A9080B" w:rsidP="00A9080B">
      <w:pPr>
        <w:autoSpaceDE w:val="0"/>
        <w:autoSpaceDN w:val="0"/>
        <w:adjustRightInd w:val="0"/>
        <w:spacing w:after="0" w:line="245" w:lineRule="exact"/>
        <w:ind w:right="-20"/>
        <w:rPr>
          <w:rFonts w:ascii="Arial" w:hAnsi="Arial" w:cs="Arial"/>
          <w:color w:val="000000"/>
          <w:sz w:val="24"/>
          <w:szCs w:val="24"/>
        </w:rPr>
      </w:pPr>
    </w:p>
    <w:p w:rsidR="00845E19" w:rsidRDefault="001A3C15" w:rsidP="001A3C15">
      <w:pPr>
        <w:pStyle w:val="ListParagraph"/>
        <w:numPr>
          <w:ilvl w:val="0"/>
          <w:numId w:val="13"/>
        </w:num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Select the appropriate case type, </w:t>
      </w: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Civil or Criminal</w:t>
      </w:r>
      <w:r w:rsidRPr="001A3C1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, for which you would like a transcript. </w:t>
      </w:r>
    </w:p>
    <w:p w:rsidR="00314798" w:rsidRDefault="001A3C15" w:rsidP="00314798">
      <w:pPr>
        <w:spacing w:after="0"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3BC3AABB" wp14:editId="5C7991BD">
            <wp:simplePos x="0" y="0"/>
            <wp:positionH relativeFrom="column">
              <wp:posOffset>487680</wp:posOffset>
            </wp:positionH>
            <wp:positionV relativeFrom="paragraph">
              <wp:posOffset>47787</wp:posOffset>
            </wp:positionV>
            <wp:extent cx="4915711" cy="297778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9178" cy="298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798" w:rsidRPr="00314798" w:rsidRDefault="00314798" w:rsidP="00314798">
      <w:pPr>
        <w:spacing w:after="0"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1A3C15" w:rsidRDefault="001A3C15" w:rsidP="00D42489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Select </w:t>
      </w:r>
      <w:r w:rsidRPr="007810B1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Other Documents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under the Other Filings Category</w:t>
      </w:r>
    </w:p>
    <w:p w:rsidR="007810B1" w:rsidRDefault="00D468C2" w:rsidP="007810B1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185CA604" wp14:editId="3559A32C">
            <wp:simplePos x="0" y="0"/>
            <wp:positionH relativeFrom="column">
              <wp:posOffset>2961640</wp:posOffset>
            </wp:positionH>
            <wp:positionV relativeFrom="paragraph">
              <wp:posOffset>34290</wp:posOffset>
            </wp:positionV>
            <wp:extent cx="1572895" cy="1588770"/>
            <wp:effectExtent l="0" t="0" r="825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0640" behindDoc="1" locked="0" layoutInCell="1" allowOverlap="1" wp14:anchorId="52B80779" wp14:editId="79038D9D">
            <wp:simplePos x="0" y="0"/>
            <wp:positionH relativeFrom="column">
              <wp:posOffset>447040</wp:posOffset>
            </wp:positionH>
            <wp:positionV relativeFrom="paragraph">
              <wp:posOffset>33655</wp:posOffset>
            </wp:positionV>
            <wp:extent cx="2233295" cy="2379980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295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0B1" w:rsidRDefault="007810B1" w:rsidP="007810B1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7810B1" w:rsidRDefault="007810B1" w:rsidP="007810B1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7810B1" w:rsidRDefault="007810B1" w:rsidP="007810B1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7810B1" w:rsidRDefault="007810B1" w:rsidP="007810B1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7810B1" w:rsidRDefault="007810B1" w:rsidP="007810B1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7810B1" w:rsidRDefault="007810B1" w:rsidP="007810B1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D468C2" w:rsidRDefault="00D468C2" w:rsidP="007810B1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D468C2" w:rsidRDefault="00D468C2" w:rsidP="007810B1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D468C2" w:rsidRDefault="00D468C2" w:rsidP="007810B1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D468C2" w:rsidRDefault="00D468C2" w:rsidP="007810B1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7810B1" w:rsidRDefault="007810B1" w:rsidP="007810B1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7810B1" w:rsidRDefault="007810B1" w:rsidP="007810B1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7810B1" w:rsidRDefault="007810B1" w:rsidP="007810B1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7810B1" w:rsidRPr="00FC1A41" w:rsidRDefault="007810B1" w:rsidP="00FC1A41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7810B1" w:rsidRDefault="00210CA3" w:rsidP="00D42489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Enter the </w:t>
      </w:r>
      <w:r w:rsidRPr="00210CA3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case number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and click </w:t>
      </w:r>
      <w:r w:rsidRPr="00210CA3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Find Case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Select the appropriate case and click </w:t>
      </w:r>
      <w:proofErr w:type="gramStart"/>
      <w:r w:rsidRPr="00210CA3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proofErr w:type="gramEnd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 In criminal cases, be sure to select the correct defendant(s).</w:t>
      </w:r>
    </w:p>
    <w:p w:rsidR="00210CA3" w:rsidRDefault="00210CA3" w:rsidP="00210CA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210CA3" w:rsidRDefault="00D468C2" w:rsidP="00210CA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762688" behindDoc="1" locked="0" layoutInCell="1" allowOverlap="1" wp14:anchorId="3808FF0C" wp14:editId="4C2D4407">
            <wp:simplePos x="0" y="0"/>
            <wp:positionH relativeFrom="column">
              <wp:posOffset>2163445</wp:posOffset>
            </wp:positionH>
            <wp:positionV relativeFrom="paragraph">
              <wp:posOffset>11430</wp:posOffset>
            </wp:positionV>
            <wp:extent cx="3532505" cy="1708785"/>
            <wp:effectExtent l="0" t="0" r="0" b="571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2505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A41">
        <w:rPr>
          <w:noProof/>
        </w:rPr>
        <w:drawing>
          <wp:anchor distT="0" distB="0" distL="114300" distR="114300" simplePos="0" relativeHeight="251683840" behindDoc="1" locked="0" layoutInCell="1" allowOverlap="1" wp14:anchorId="029167BB" wp14:editId="1F45137A">
            <wp:simplePos x="0" y="0"/>
            <wp:positionH relativeFrom="column">
              <wp:posOffset>448770</wp:posOffset>
            </wp:positionH>
            <wp:positionV relativeFrom="paragraph">
              <wp:posOffset>12443</wp:posOffset>
            </wp:positionV>
            <wp:extent cx="1439694" cy="971855"/>
            <wp:effectExtent l="0" t="0" r="825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120" cy="971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CA3" w:rsidRDefault="00210CA3" w:rsidP="00210CA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210CA3" w:rsidRDefault="00210CA3" w:rsidP="00210CA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210CA3" w:rsidRDefault="00210CA3" w:rsidP="00210CA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210CA3" w:rsidRDefault="00210CA3" w:rsidP="00210CA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210CA3" w:rsidRDefault="00210CA3" w:rsidP="00210CA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210CA3" w:rsidRDefault="00210CA3" w:rsidP="00210CA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210CA3" w:rsidRDefault="00210CA3" w:rsidP="00210CA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210CA3" w:rsidRDefault="00210CA3" w:rsidP="00210CA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D468C2" w:rsidRDefault="00D468C2" w:rsidP="00210CA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D468C2" w:rsidRDefault="00D468C2" w:rsidP="00210CA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210CA3" w:rsidRDefault="00210CA3" w:rsidP="00210CA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821E14" w:rsidRPr="00210CA3" w:rsidRDefault="00821E14" w:rsidP="00210CA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210CA3" w:rsidRPr="00210CA3" w:rsidRDefault="00210CA3" w:rsidP="00D42489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lastRenderedPageBreak/>
        <w:t xml:space="preserve">Click </w:t>
      </w:r>
      <w:r w:rsidRPr="00210CA3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</w:p>
    <w:p w:rsidR="00210CA3" w:rsidRDefault="00210CA3" w:rsidP="00210CA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11369025" wp14:editId="75448D0A">
            <wp:simplePos x="0" y="0"/>
            <wp:positionH relativeFrom="column">
              <wp:posOffset>447675</wp:posOffset>
            </wp:positionH>
            <wp:positionV relativeFrom="paragraph">
              <wp:posOffset>69215</wp:posOffset>
            </wp:positionV>
            <wp:extent cx="2632710" cy="790575"/>
            <wp:effectExtent l="0" t="0" r="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CA3" w:rsidRDefault="00210CA3" w:rsidP="00210CA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210CA3" w:rsidRDefault="00210CA3" w:rsidP="00210CA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210CA3" w:rsidRDefault="00210CA3" w:rsidP="00210CA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D468C2" w:rsidRDefault="00D468C2" w:rsidP="00210CA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FC1A41" w:rsidRDefault="00FC1A41" w:rsidP="00210CA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D27123" w:rsidRPr="00D27123" w:rsidRDefault="00B65ECA" w:rsidP="00D27123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B65EC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Select </w:t>
      </w:r>
      <w:r w:rsidRPr="00B65ECA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Transcript</w:t>
      </w:r>
      <w:r w:rsidR="00F83F5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/Copy</w:t>
      </w:r>
      <w:r w:rsidRPr="00B65ECA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Request</w:t>
      </w:r>
      <w:r w:rsidR="00D2712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92232B" w:rsidRPr="0092232B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from a</w:t>
      </w:r>
      <w:r w:rsidR="0092232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92232B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Digital </w:t>
      </w:r>
      <w:r w:rsidR="00D468C2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Audio R</w:t>
      </w:r>
      <w:r w:rsidR="0092232B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ecording</w:t>
      </w:r>
      <w:r w:rsidR="00F83F5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BA69C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as the Event </w:t>
      </w:r>
      <w:r w:rsidR="00D2712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and </w:t>
      </w:r>
      <w:r w:rsidR="00BA69C1" w:rsidRPr="00E9687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select the filer</w:t>
      </w:r>
      <w:r w:rsidR="00BA69C1" w:rsidRPr="00BA69C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  <w:r w:rsidRPr="00BA69C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:rsidR="00D27123" w:rsidRDefault="00D468C2" w:rsidP="00D2712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59A3E794" wp14:editId="7FF80495">
            <wp:simplePos x="0" y="0"/>
            <wp:positionH relativeFrom="column">
              <wp:posOffset>4777105</wp:posOffset>
            </wp:positionH>
            <wp:positionV relativeFrom="paragraph">
              <wp:posOffset>100965</wp:posOffset>
            </wp:positionV>
            <wp:extent cx="1732915" cy="1819275"/>
            <wp:effectExtent l="0" t="0" r="63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3712" behindDoc="1" locked="0" layoutInCell="1" allowOverlap="1" wp14:anchorId="201F870D" wp14:editId="748CD3BD">
            <wp:simplePos x="0" y="0"/>
            <wp:positionH relativeFrom="column">
              <wp:posOffset>290830</wp:posOffset>
            </wp:positionH>
            <wp:positionV relativeFrom="paragraph">
              <wp:posOffset>100975</wp:posOffset>
            </wp:positionV>
            <wp:extent cx="4291330" cy="1708150"/>
            <wp:effectExtent l="0" t="0" r="0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133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123" w:rsidRDefault="00D27123" w:rsidP="00D2712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D27123" w:rsidRDefault="00D27123" w:rsidP="00D2712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D27123" w:rsidRDefault="00D27123" w:rsidP="00D2712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D27123" w:rsidRDefault="00D27123" w:rsidP="00D2712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D27123" w:rsidRDefault="00D27123" w:rsidP="00D2712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D27123" w:rsidRDefault="00D27123" w:rsidP="00D2712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D27123" w:rsidRDefault="0092232B" w:rsidP="0092232B">
      <w:pPr>
        <w:tabs>
          <w:tab w:val="left" w:pos="3671"/>
        </w:tabs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</w:p>
    <w:p w:rsidR="00D27123" w:rsidRDefault="00D27123" w:rsidP="00D2712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D27123" w:rsidRDefault="00D27123" w:rsidP="00D2712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D27123" w:rsidRDefault="00D27123" w:rsidP="00D2712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D27123" w:rsidRDefault="00D27123" w:rsidP="00D2712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BA69C1" w:rsidRPr="00BA69C1" w:rsidRDefault="00BA69C1" w:rsidP="00BA69C1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F83F5F" w:rsidRPr="00BA69C1" w:rsidRDefault="00BA69C1" w:rsidP="00C73F5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For </w:t>
      </w:r>
      <w:r w:rsidRPr="00BA69C1">
        <w:rPr>
          <w:rStyle w:val="Hyperlink"/>
          <w:rFonts w:ascii="Arial" w:hAnsi="Arial" w:cs="Arial"/>
          <w:color w:val="auto"/>
          <w:sz w:val="24"/>
          <w:szCs w:val="24"/>
        </w:rPr>
        <w:t>criminal cases only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 confirm the correct defendant(s) ha</w:t>
      </w:r>
      <w:r w:rsidR="0092232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been selected. SKIP this step for civil cases.</w:t>
      </w:r>
      <w:r w:rsidR="00F83F5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:rsidR="00BA69C1" w:rsidRPr="00B65ECA" w:rsidRDefault="0092232B" w:rsidP="00F83F5F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29033DC9" wp14:editId="7C6620BB">
            <wp:simplePos x="0" y="0"/>
            <wp:positionH relativeFrom="column">
              <wp:posOffset>452120</wp:posOffset>
            </wp:positionH>
            <wp:positionV relativeFrom="paragraph">
              <wp:posOffset>86995</wp:posOffset>
            </wp:positionV>
            <wp:extent cx="3719830" cy="15138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983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ECA" w:rsidRDefault="00B65ECA" w:rsidP="00B65ECA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B65ECA" w:rsidRDefault="00B65ECA" w:rsidP="00B65ECA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BA69C1" w:rsidRDefault="00BA69C1" w:rsidP="00B65ECA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BA69C1" w:rsidRDefault="00BA69C1" w:rsidP="00B65ECA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BA69C1" w:rsidRDefault="00BA69C1" w:rsidP="00B65ECA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BA69C1" w:rsidRDefault="00BA69C1" w:rsidP="00B65ECA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BA69C1" w:rsidRDefault="00BA69C1" w:rsidP="00B65ECA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BA69C1" w:rsidRDefault="00BA69C1" w:rsidP="00B65ECA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BA69C1" w:rsidRDefault="00BA69C1" w:rsidP="00B65ECA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BA69C1" w:rsidRPr="00B65ECA" w:rsidRDefault="00BA69C1" w:rsidP="00B65ECA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B65ECA" w:rsidRPr="00E059BB" w:rsidRDefault="00B65ECA" w:rsidP="00C73F5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Select </w:t>
      </w:r>
      <w:r w:rsidR="00C73F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if </w:t>
      </w:r>
      <w:r w:rsidR="00B0107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you </w:t>
      </w:r>
      <w:r w:rsidR="00C73F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would like a </w:t>
      </w:r>
      <w:r w:rsidR="00C73F57" w:rsidRPr="00C73F57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transcript</w:t>
      </w:r>
      <w:r w:rsidR="00C73F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of the audio recording or a </w:t>
      </w:r>
      <w:r w:rsidR="00C73F57" w:rsidRPr="00C73F57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copy</w:t>
      </w:r>
      <w:r w:rsidR="00C73F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of the </w:t>
      </w:r>
      <w:r w:rsidR="00A7643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digital </w:t>
      </w:r>
      <w:r w:rsidR="00C73F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audio recording itself</w:t>
      </w:r>
      <w:r w:rsidR="00513E9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and click </w:t>
      </w:r>
      <w:r w:rsidR="00513E95" w:rsidRPr="00513E95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r w:rsidR="00C73F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:rsidR="00E059BB" w:rsidRDefault="00A76433" w:rsidP="00E059B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764736" behindDoc="1" locked="0" layoutInCell="1" allowOverlap="1">
            <wp:simplePos x="0" y="0"/>
            <wp:positionH relativeFrom="column">
              <wp:posOffset>452245</wp:posOffset>
            </wp:positionH>
            <wp:positionV relativeFrom="paragraph">
              <wp:posOffset>44336</wp:posOffset>
            </wp:positionV>
            <wp:extent cx="5906125" cy="185260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125" cy="185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9BB" w:rsidRDefault="00E059BB" w:rsidP="00E059B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E059BB" w:rsidRDefault="00E059BB" w:rsidP="00E059B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E059BB" w:rsidRDefault="00E059BB" w:rsidP="00E059B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E059BB" w:rsidRDefault="00E059BB" w:rsidP="00E059B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E059BB" w:rsidRDefault="00E059BB" w:rsidP="00E059B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C73F57" w:rsidRDefault="00C73F57" w:rsidP="00E059B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C73F57" w:rsidRDefault="00C73F57" w:rsidP="00E059B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C73F57" w:rsidRDefault="00C73F57" w:rsidP="00E059B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C73F57" w:rsidRDefault="00C73F57" w:rsidP="00E059B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E059BB" w:rsidRPr="00E059BB" w:rsidRDefault="00E059BB" w:rsidP="00E059B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B829E8" w:rsidRDefault="00B829E8" w:rsidP="00CC7511">
      <w:pPr>
        <w:spacing w:after="0" w:line="240" w:lineRule="auto"/>
        <w:ind w:firstLine="720"/>
        <w:rPr>
          <w:rStyle w:val="Hyperlink"/>
          <w:rFonts w:ascii="Arial" w:hAnsi="Arial" w:cs="Arial"/>
          <w:b/>
          <w:color w:val="auto"/>
          <w:sz w:val="24"/>
          <w:szCs w:val="24"/>
        </w:rPr>
      </w:pPr>
    </w:p>
    <w:p w:rsidR="00A76433" w:rsidRDefault="00A76433" w:rsidP="00F9295E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b/>
          <w:color w:val="auto"/>
          <w:sz w:val="24"/>
          <w:szCs w:val="24"/>
        </w:rPr>
      </w:pPr>
    </w:p>
    <w:p w:rsidR="00A76433" w:rsidRDefault="00A76433" w:rsidP="00F9295E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b/>
          <w:color w:val="auto"/>
          <w:sz w:val="24"/>
          <w:szCs w:val="24"/>
        </w:rPr>
      </w:pPr>
    </w:p>
    <w:p w:rsidR="00A76433" w:rsidRDefault="00A76433" w:rsidP="00F9295E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b/>
          <w:color w:val="auto"/>
          <w:sz w:val="24"/>
          <w:szCs w:val="24"/>
        </w:rPr>
      </w:pPr>
    </w:p>
    <w:p w:rsidR="00F9295E" w:rsidRDefault="00F9295E" w:rsidP="00F9295E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color w:val="auto"/>
          <w:sz w:val="24"/>
          <w:szCs w:val="24"/>
        </w:rPr>
        <w:lastRenderedPageBreak/>
        <w:t>Transcript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:</w:t>
      </w:r>
    </w:p>
    <w:p w:rsidR="00F9295E" w:rsidRDefault="00F9295E" w:rsidP="00F9295E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4A6938" w:rsidRPr="002B3C63" w:rsidRDefault="004A6938" w:rsidP="004A6938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5" w:lineRule="exact"/>
        <w:ind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Complete the </w:t>
      </w:r>
      <w:hyperlink r:id="rId17" w:history="1">
        <w:r w:rsidRPr="00947389">
          <w:rPr>
            <w:rStyle w:val="Hyperlink"/>
            <w:rFonts w:ascii="Arial" w:hAnsi="Arial" w:cs="Arial"/>
            <w:b/>
            <w:sz w:val="24"/>
            <w:szCs w:val="24"/>
          </w:rPr>
          <w:t>Transcript Order Form</w:t>
        </w:r>
      </w:hyperlink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and convert/print it to PDF</w:t>
      </w:r>
    </w:p>
    <w:p w:rsidR="004A6938" w:rsidRDefault="004A6938" w:rsidP="004A6938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CC7511" w:rsidRDefault="00513E95" w:rsidP="00F9295E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Select whether the proceeding was </w:t>
      </w:r>
      <w:r w:rsidRPr="00513E95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open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or </w:t>
      </w:r>
      <w:r w:rsidRPr="00513E95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sealed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and click </w:t>
      </w:r>
      <w:proofErr w:type="gramStart"/>
      <w:r w:rsidRPr="00513E95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proofErr w:type="gramEnd"/>
      <w:r w:rsidR="00CC751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:rsidR="0086309B" w:rsidRDefault="00B01070" w:rsidP="0086309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754496" behindDoc="1" locked="0" layoutInCell="1" allowOverlap="1" wp14:anchorId="1BB2228A" wp14:editId="1BE3C32E">
            <wp:simplePos x="0" y="0"/>
            <wp:positionH relativeFrom="column">
              <wp:posOffset>917398</wp:posOffset>
            </wp:positionH>
            <wp:positionV relativeFrom="paragraph">
              <wp:posOffset>51227</wp:posOffset>
            </wp:positionV>
            <wp:extent cx="3200400" cy="141546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584" cy="1418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09B" w:rsidRDefault="0086309B" w:rsidP="0086309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86309B" w:rsidRDefault="0086309B" w:rsidP="0086309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86309B" w:rsidRDefault="0086309B" w:rsidP="0086309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A76433" w:rsidRDefault="00A76433" w:rsidP="0086309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86309B" w:rsidRDefault="0086309B" w:rsidP="0086309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187C2A" w:rsidRDefault="00187C2A" w:rsidP="00187C2A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187C2A" w:rsidRDefault="00187C2A" w:rsidP="00187C2A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187C2A" w:rsidRDefault="00187C2A" w:rsidP="00187C2A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513E95" w:rsidRDefault="00513E95" w:rsidP="00F9295E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Click </w:t>
      </w:r>
      <w:r w:rsidRPr="00B65ECA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Browse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to attach the completed </w:t>
      </w:r>
      <w:r w:rsidR="00A76433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Transcript Order F</w:t>
      </w:r>
      <w:r w:rsidRPr="00B65ECA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orm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as the Main Document and click </w:t>
      </w:r>
      <w:proofErr w:type="gramStart"/>
      <w:r w:rsidRPr="00B65ECA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proofErr w:type="gramEnd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:rsidR="00513E95" w:rsidRDefault="00513E95" w:rsidP="00513E95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737088" behindDoc="1" locked="0" layoutInCell="1" allowOverlap="1" wp14:anchorId="0842C0EA" wp14:editId="03EF75A7">
            <wp:simplePos x="0" y="0"/>
            <wp:positionH relativeFrom="column">
              <wp:posOffset>901065</wp:posOffset>
            </wp:positionH>
            <wp:positionV relativeFrom="paragraph">
              <wp:posOffset>65801</wp:posOffset>
            </wp:positionV>
            <wp:extent cx="4175760" cy="179578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E95" w:rsidRDefault="00513E95" w:rsidP="00513E95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513E95" w:rsidRDefault="00513E95" w:rsidP="00513E95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513E95" w:rsidRDefault="00513E95" w:rsidP="00513E95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513E95" w:rsidRDefault="00513E95" w:rsidP="00513E95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513E95" w:rsidRDefault="00513E95" w:rsidP="00513E95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513E95" w:rsidRDefault="00513E95" w:rsidP="00513E95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513E95" w:rsidRDefault="00513E95" w:rsidP="00513E95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513E95" w:rsidRDefault="00513E95" w:rsidP="00513E95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513E95" w:rsidRDefault="00513E95" w:rsidP="00513E95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513E95" w:rsidRDefault="00513E95" w:rsidP="00513E95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513E95" w:rsidRPr="00513E95" w:rsidRDefault="00513E95" w:rsidP="00513E95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80152" w:rsidRPr="0086309B" w:rsidRDefault="00080152" w:rsidP="00F9295E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86309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Select the </w:t>
      </w:r>
      <w:r w:rsidRPr="0086309B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delivery type</w:t>
      </w:r>
      <w:r w:rsidRPr="0086309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and click </w:t>
      </w:r>
      <w:proofErr w:type="gramStart"/>
      <w:r w:rsidRPr="0086309B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proofErr w:type="gramEnd"/>
      <w:r w:rsidRPr="0086309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:rsidR="00080152" w:rsidRDefault="00A76433" w:rsidP="00080152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766784" behindDoc="1" locked="0" layoutInCell="1" allowOverlap="1" wp14:anchorId="2DECCD3C" wp14:editId="708A3E33">
            <wp:simplePos x="0" y="0"/>
            <wp:positionH relativeFrom="column">
              <wp:posOffset>919823</wp:posOffset>
            </wp:positionH>
            <wp:positionV relativeFrom="paragraph">
              <wp:posOffset>57306</wp:posOffset>
            </wp:positionV>
            <wp:extent cx="2900597" cy="1335003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597" cy="1335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152" w:rsidRDefault="00080152" w:rsidP="00080152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80152" w:rsidRDefault="00080152" w:rsidP="00080152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80152" w:rsidRDefault="00080152" w:rsidP="00080152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80152" w:rsidRDefault="00080152" w:rsidP="00080152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80152" w:rsidRDefault="00080152" w:rsidP="00080152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80152" w:rsidRDefault="00080152" w:rsidP="00080152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80152" w:rsidRDefault="00080152" w:rsidP="00080152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80152" w:rsidRDefault="00080152" w:rsidP="00080152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80152" w:rsidRDefault="00080152" w:rsidP="00F9295E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Click </w:t>
      </w:r>
      <w:r w:rsidRPr="00080152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r w:rsidRPr="0008015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:rsidR="00080152" w:rsidRDefault="00080152" w:rsidP="00080152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E9687C" w:rsidRDefault="00080152" w:rsidP="00F9295E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08015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Ensure all information is accurate and click </w:t>
      </w:r>
      <w:proofErr w:type="gramStart"/>
      <w:r w:rsidRPr="00080152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proofErr w:type="gramEnd"/>
      <w:r w:rsidRPr="0008015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to finalize the request.</w:t>
      </w:r>
    </w:p>
    <w:p w:rsidR="00080152" w:rsidRPr="00080152" w:rsidRDefault="00080152" w:rsidP="00080152">
      <w:pPr>
        <w:pStyle w:val="ListParagrap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740160" behindDoc="1" locked="0" layoutInCell="1" allowOverlap="1" wp14:anchorId="1E5F1CC7" wp14:editId="41DFBD28">
            <wp:simplePos x="0" y="0"/>
            <wp:positionH relativeFrom="column">
              <wp:posOffset>902970</wp:posOffset>
            </wp:positionH>
            <wp:positionV relativeFrom="paragraph">
              <wp:posOffset>154305</wp:posOffset>
            </wp:positionV>
            <wp:extent cx="5246370" cy="158178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152" w:rsidRDefault="00080152" w:rsidP="00080152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80152" w:rsidRDefault="00080152" w:rsidP="00080152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80152" w:rsidRDefault="00080152" w:rsidP="00080152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80152" w:rsidRDefault="00080152" w:rsidP="00080152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80152" w:rsidRDefault="00080152" w:rsidP="00080152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80152" w:rsidRDefault="00080152" w:rsidP="00080152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14397" w:rsidRDefault="00014397" w:rsidP="00080152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80152" w:rsidRDefault="00080152" w:rsidP="00080152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80152" w:rsidRPr="00080152" w:rsidRDefault="00080152" w:rsidP="00080152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80152" w:rsidRDefault="00080152" w:rsidP="00F9295E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lastRenderedPageBreak/>
        <w:t xml:space="preserve">A Notice of Electronic Filing screen will appear to confirm the request was successful. </w:t>
      </w:r>
    </w:p>
    <w:p w:rsidR="00080152" w:rsidRPr="00080152" w:rsidRDefault="00014397" w:rsidP="00080152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767808" behindDoc="1" locked="0" layoutInCell="1" allowOverlap="1" wp14:anchorId="3EB66ED9" wp14:editId="77C75737">
            <wp:simplePos x="0" y="0"/>
            <wp:positionH relativeFrom="column">
              <wp:posOffset>879870</wp:posOffset>
            </wp:positionH>
            <wp:positionV relativeFrom="paragraph">
              <wp:posOffset>76200</wp:posOffset>
            </wp:positionV>
            <wp:extent cx="4362138" cy="1678211"/>
            <wp:effectExtent l="0" t="0" r="63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138" cy="1678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152" w:rsidRPr="00080152" w:rsidRDefault="00080152" w:rsidP="00080152">
      <w:pPr>
        <w:pStyle w:val="ListParagraph"/>
        <w:rPr>
          <w:rStyle w:val="Hyperlink"/>
          <w:rFonts w:ascii="Arial" w:hAnsi="Arial" w:cs="Arial"/>
          <w:b/>
          <w:color w:val="auto"/>
          <w:sz w:val="24"/>
          <w:szCs w:val="24"/>
        </w:rPr>
      </w:pPr>
    </w:p>
    <w:p w:rsidR="00080152" w:rsidRDefault="00080152" w:rsidP="00080152">
      <w:pPr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</w:rPr>
      </w:pPr>
    </w:p>
    <w:p w:rsidR="00080152" w:rsidRDefault="00080152" w:rsidP="00080152">
      <w:pPr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</w:rPr>
      </w:pPr>
    </w:p>
    <w:p w:rsidR="00080152" w:rsidRDefault="00080152" w:rsidP="00080152">
      <w:pPr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</w:rPr>
      </w:pPr>
    </w:p>
    <w:p w:rsidR="00080152" w:rsidRDefault="00080152" w:rsidP="00080152">
      <w:pPr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</w:rPr>
      </w:pPr>
    </w:p>
    <w:p w:rsidR="00080152" w:rsidRDefault="00080152" w:rsidP="00080152">
      <w:pPr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</w:rPr>
      </w:pPr>
    </w:p>
    <w:p w:rsidR="00080152" w:rsidRDefault="00080152" w:rsidP="00080152">
      <w:pPr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</w:rPr>
      </w:pPr>
    </w:p>
    <w:p w:rsidR="00080152" w:rsidRPr="00080152" w:rsidRDefault="00080152" w:rsidP="00080152">
      <w:pPr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</w:rPr>
      </w:pPr>
    </w:p>
    <w:p w:rsidR="00080152" w:rsidRPr="00080152" w:rsidRDefault="00080152" w:rsidP="00080152">
      <w:pPr>
        <w:pStyle w:val="ListParagraph"/>
        <w:rPr>
          <w:rStyle w:val="Hyperlink"/>
          <w:rFonts w:ascii="Arial" w:hAnsi="Arial" w:cs="Arial"/>
          <w:b/>
          <w:color w:val="auto"/>
          <w:sz w:val="24"/>
          <w:szCs w:val="24"/>
        </w:rPr>
      </w:pPr>
    </w:p>
    <w:p w:rsidR="00080152" w:rsidRPr="00080152" w:rsidRDefault="00080152" w:rsidP="00080152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b/>
          <w:color w:val="auto"/>
          <w:sz w:val="24"/>
          <w:szCs w:val="24"/>
        </w:rPr>
      </w:pPr>
    </w:p>
    <w:p w:rsidR="00E9687C" w:rsidRDefault="00187C2A" w:rsidP="00E9687C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color w:val="auto"/>
          <w:sz w:val="24"/>
          <w:szCs w:val="24"/>
        </w:rPr>
        <w:t>Digital Copy</w:t>
      </w:r>
      <w:r w:rsidR="00E9687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:</w:t>
      </w:r>
    </w:p>
    <w:p w:rsidR="00910A0F" w:rsidRDefault="00910A0F" w:rsidP="00F9295E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Select whether the proceeding was </w:t>
      </w:r>
      <w:r w:rsidRPr="00513E95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open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or </w:t>
      </w:r>
      <w:r w:rsidRPr="00513E95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sealed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and click </w:t>
      </w:r>
      <w:proofErr w:type="gramStart"/>
      <w:r w:rsidRPr="00513E95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proofErr w:type="gramEnd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:rsidR="00910A0F" w:rsidRDefault="00910A0F" w:rsidP="00910A0F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745280" behindDoc="1" locked="0" layoutInCell="1" allowOverlap="1" wp14:anchorId="46D76C60" wp14:editId="51658AD9">
            <wp:simplePos x="0" y="0"/>
            <wp:positionH relativeFrom="column">
              <wp:posOffset>924539</wp:posOffset>
            </wp:positionH>
            <wp:positionV relativeFrom="paragraph">
              <wp:posOffset>14335</wp:posOffset>
            </wp:positionV>
            <wp:extent cx="2975547" cy="1315863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547" cy="1315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A0F" w:rsidRDefault="00910A0F" w:rsidP="00910A0F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10A0F" w:rsidRDefault="00910A0F" w:rsidP="00910A0F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10A0F" w:rsidRDefault="00910A0F" w:rsidP="00910A0F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10A0F" w:rsidRDefault="00910A0F" w:rsidP="00910A0F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10A0F" w:rsidRDefault="00910A0F" w:rsidP="00910A0F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10A0F" w:rsidRDefault="00910A0F" w:rsidP="00910A0F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10A0F" w:rsidRPr="00910A0F" w:rsidRDefault="00910A0F" w:rsidP="00910A0F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10A0F" w:rsidRPr="00910A0F" w:rsidRDefault="00910A0F" w:rsidP="00910A0F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187C2A" w:rsidRDefault="00187C2A" w:rsidP="00F9295E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910A0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Select </w:t>
      </w:r>
      <w:r w:rsidR="008071F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Minute Entry </w:t>
      </w:r>
      <w:r w:rsidR="008071FC" w:rsidRPr="008071F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for </w:t>
      </w:r>
      <w:r w:rsidR="00910A0F" w:rsidRPr="008071F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the proceeding</w:t>
      </w:r>
      <w:r w:rsidR="00910A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for which you would like a transcript and click </w:t>
      </w:r>
      <w:r w:rsidR="00910A0F" w:rsidRPr="00910A0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r w:rsidR="00910A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:rsidR="00910A0F" w:rsidRDefault="00910A0F" w:rsidP="00910A0F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742208" behindDoc="1" locked="0" layoutInCell="1" allowOverlap="1" wp14:anchorId="451B8C0F" wp14:editId="4CD8FF54">
            <wp:simplePos x="0" y="0"/>
            <wp:positionH relativeFrom="column">
              <wp:posOffset>923925</wp:posOffset>
            </wp:positionH>
            <wp:positionV relativeFrom="paragraph">
              <wp:posOffset>104140</wp:posOffset>
            </wp:positionV>
            <wp:extent cx="4578985" cy="213995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985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A0F" w:rsidRDefault="00910A0F" w:rsidP="00910A0F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10A0F" w:rsidRDefault="00910A0F" w:rsidP="00910A0F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10A0F" w:rsidRDefault="00910A0F" w:rsidP="00910A0F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10A0F" w:rsidRDefault="00910A0F" w:rsidP="00910A0F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10A0F" w:rsidRDefault="00910A0F" w:rsidP="00910A0F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10A0F" w:rsidRDefault="00910A0F" w:rsidP="00910A0F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10A0F" w:rsidRDefault="00910A0F" w:rsidP="00910A0F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10A0F" w:rsidRDefault="00910A0F" w:rsidP="00910A0F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10A0F" w:rsidRDefault="00910A0F" w:rsidP="00910A0F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10A0F" w:rsidRDefault="00910A0F" w:rsidP="00910A0F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10A0F" w:rsidRDefault="00910A0F" w:rsidP="00910A0F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10A0F" w:rsidRDefault="00910A0F" w:rsidP="00910A0F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10A0F" w:rsidRPr="00910A0F" w:rsidRDefault="00910A0F" w:rsidP="00910A0F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10A0F" w:rsidRDefault="00910A0F" w:rsidP="00F9295E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Enter the details of the proceeding you selected and click </w:t>
      </w:r>
      <w:proofErr w:type="gramStart"/>
      <w:r w:rsidRPr="00910A0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proofErr w:type="gramEnd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:rsidR="00910A0F" w:rsidRDefault="00910A0F" w:rsidP="00910A0F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743232" behindDoc="1" locked="0" layoutInCell="1" allowOverlap="1" wp14:anchorId="1E5E7BA4" wp14:editId="29BA014B">
            <wp:simplePos x="0" y="0"/>
            <wp:positionH relativeFrom="column">
              <wp:posOffset>928922</wp:posOffset>
            </wp:positionH>
            <wp:positionV relativeFrom="paragraph">
              <wp:posOffset>50655</wp:posOffset>
            </wp:positionV>
            <wp:extent cx="3350302" cy="2011301"/>
            <wp:effectExtent l="0" t="0" r="2540" b="825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302" cy="2011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A0F" w:rsidRDefault="00910A0F" w:rsidP="00910A0F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10A0F" w:rsidRDefault="00910A0F" w:rsidP="00910A0F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10A0F" w:rsidRDefault="00910A0F" w:rsidP="00910A0F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10A0F" w:rsidRDefault="00910A0F" w:rsidP="00910A0F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10A0F" w:rsidRDefault="00910A0F" w:rsidP="00910A0F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10A0F" w:rsidRDefault="00910A0F" w:rsidP="00910A0F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10A0F" w:rsidRDefault="00910A0F" w:rsidP="00910A0F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10A0F" w:rsidRDefault="00910A0F" w:rsidP="00910A0F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10A0F" w:rsidRDefault="00910A0F" w:rsidP="00910A0F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10A0F" w:rsidRDefault="00910A0F" w:rsidP="00910A0F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10A0F" w:rsidRDefault="00910A0F" w:rsidP="00F9295E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Click </w:t>
      </w:r>
      <w:r w:rsidRPr="00910A0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</w:p>
    <w:p w:rsidR="00910A0F" w:rsidRPr="00910A0F" w:rsidRDefault="00910A0F" w:rsidP="00910A0F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10A0F" w:rsidRDefault="00910A0F" w:rsidP="00F9295E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Select whether the filing is on behalf of the </w:t>
      </w:r>
      <w:r w:rsidRPr="008071F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U.S. or the Federal Defender’s Office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and click </w:t>
      </w:r>
      <w:proofErr w:type="gramStart"/>
      <w:r w:rsidRPr="00910A0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proofErr w:type="gramEnd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:rsidR="00910A0F" w:rsidRPr="00910A0F" w:rsidRDefault="00910A0F" w:rsidP="00910A0F">
      <w:pPr>
        <w:pStyle w:val="ListParagrap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746304" behindDoc="1" locked="0" layoutInCell="1" allowOverlap="1" wp14:anchorId="35E798D3" wp14:editId="10DEA781">
            <wp:simplePos x="0" y="0"/>
            <wp:positionH relativeFrom="column">
              <wp:posOffset>902408</wp:posOffset>
            </wp:positionH>
            <wp:positionV relativeFrom="paragraph">
              <wp:posOffset>37309</wp:posOffset>
            </wp:positionV>
            <wp:extent cx="4152275" cy="1261093"/>
            <wp:effectExtent l="0" t="0" r="635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740" cy="1261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A0F" w:rsidRDefault="00910A0F" w:rsidP="00910A0F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10A0F" w:rsidRDefault="00910A0F" w:rsidP="00910A0F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8071FC" w:rsidRDefault="008071FC" w:rsidP="00910A0F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8071FC" w:rsidRDefault="008071FC" w:rsidP="00910A0F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8071FC" w:rsidRDefault="008071FC" w:rsidP="00910A0F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503782" w:rsidRDefault="00503782" w:rsidP="00910A0F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10A0F" w:rsidRPr="00910A0F" w:rsidRDefault="00910A0F" w:rsidP="00910A0F">
      <w:pPr>
        <w:pStyle w:val="ListParagrap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A87850" w:rsidRDefault="00A87850" w:rsidP="00A87850">
      <w:pPr>
        <w:pStyle w:val="ListParagraph"/>
        <w:numPr>
          <w:ilvl w:val="1"/>
          <w:numId w:val="29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8071F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If the filing is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NOT </w:t>
      </w:r>
      <w:r w:rsidRPr="008071F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on behalf of the </w:t>
      </w:r>
      <w:r w:rsidRPr="008071F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U.S. or the Federal Defender’s Office</w:t>
      </w:r>
      <w:r w:rsidRPr="008071F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follow steps f-j below to provide payment.</w:t>
      </w:r>
    </w:p>
    <w:p w:rsidR="00A87850" w:rsidRDefault="00A87850" w:rsidP="00A87850">
      <w:pPr>
        <w:pStyle w:val="ListParagraph"/>
        <w:spacing w:after="0" w:line="240" w:lineRule="auto"/>
        <w:ind w:left="216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8071FC" w:rsidRPr="008071FC" w:rsidRDefault="008071FC" w:rsidP="008071FC">
      <w:pPr>
        <w:pStyle w:val="ListParagraph"/>
        <w:numPr>
          <w:ilvl w:val="1"/>
          <w:numId w:val="29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8071F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If the filing is on behalf of the </w:t>
      </w:r>
      <w:r w:rsidRPr="008071F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U.S. or the Federal Defender’s Office</w:t>
      </w:r>
      <w:r w:rsidRPr="008071F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, confirm by clicking </w:t>
      </w:r>
      <w:proofErr w:type="gramStart"/>
      <w:r w:rsidRPr="008071F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Next</w:t>
      </w:r>
      <w:proofErr w:type="gramEnd"/>
      <w:r w:rsidRPr="008071F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Then SKIP to step </w:t>
      </w:r>
      <w:r w:rsidRPr="008071F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j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below.</w:t>
      </w:r>
    </w:p>
    <w:p w:rsidR="008071FC" w:rsidRDefault="008071FC" w:rsidP="008071FC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901950</wp:posOffset>
            </wp:positionH>
            <wp:positionV relativeFrom="paragraph">
              <wp:posOffset>41796</wp:posOffset>
            </wp:positionV>
            <wp:extent cx="5306518" cy="74835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518" cy="74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1FC" w:rsidRDefault="008071FC" w:rsidP="008071FC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8071FC" w:rsidRDefault="008071FC" w:rsidP="008071FC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8071FC" w:rsidRDefault="008071FC" w:rsidP="008071FC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8071FC" w:rsidRDefault="008071FC" w:rsidP="008071FC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503782" w:rsidRPr="00503782" w:rsidRDefault="00503782" w:rsidP="00503782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A87850" w:rsidRDefault="00A87850" w:rsidP="00F9295E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Read the </w:t>
      </w:r>
      <w:r w:rsidRPr="00A87850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payment information screen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and click </w:t>
      </w:r>
      <w:proofErr w:type="gramStart"/>
      <w:r w:rsidRPr="00A87850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proofErr w:type="gramEnd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:rsidR="00A87850" w:rsidRDefault="00A87850" w:rsidP="00A87850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503782" w:rsidRDefault="00503782" w:rsidP="00F9295E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If prompted, re-enter your </w:t>
      </w:r>
      <w:r w:rsidRPr="00503782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password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:rsidR="00503782" w:rsidRPr="00503782" w:rsidRDefault="00503782" w:rsidP="00503782">
      <w:pPr>
        <w:pStyle w:val="ListParagrap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503782" w:rsidRDefault="00503782" w:rsidP="00F9295E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Select a payment method and click </w:t>
      </w:r>
      <w:proofErr w:type="gramStart"/>
      <w:r w:rsidRPr="00503782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proofErr w:type="gramEnd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:rsidR="00503782" w:rsidRPr="00503782" w:rsidRDefault="00503782" w:rsidP="00503782">
      <w:pPr>
        <w:pStyle w:val="ListParagrap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747328" behindDoc="1" locked="0" layoutInCell="1" allowOverlap="1" wp14:anchorId="20894426" wp14:editId="4D082708">
            <wp:simplePos x="0" y="0"/>
            <wp:positionH relativeFrom="column">
              <wp:posOffset>887418</wp:posOffset>
            </wp:positionH>
            <wp:positionV relativeFrom="paragraph">
              <wp:posOffset>79521</wp:posOffset>
            </wp:positionV>
            <wp:extent cx="4716893" cy="2953062"/>
            <wp:effectExtent l="0" t="0" r="762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746" cy="295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782" w:rsidRDefault="00503782" w:rsidP="00503782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503782" w:rsidRPr="00503782" w:rsidRDefault="00503782" w:rsidP="00503782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503782" w:rsidRPr="00503782" w:rsidRDefault="00503782" w:rsidP="00503782">
      <w:pPr>
        <w:pStyle w:val="ListParagrap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503782" w:rsidRDefault="00503782" w:rsidP="00F9295E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503782" w:rsidRPr="00503782" w:rsidRDefault="00503782" w:rsidP="00503782">
      <w:pPr>
        <w:pStyle w:val="ListParagrap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E9687C" w:rsidRDefault="00E9687C" w:rsidP="00E9687C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E9687C" w:rsidRDefault="00E9687C" w:rsidP="00E9687C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E9687C" w:rsidRDefault="00E9687C" w:rsidP="00E9687C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E9687C" w:rsidRDefault="00E9687C" w:rsidP="00E9687C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E9687C" w:rsidRDefault="00E9687C" w:rsidP="00E9687C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503782" w:rsidRDefault="00503782" w:rsidP="00E9687C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503782" w:rsidRDefault="00503782" w:rsidP="00E9687C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E9687C" w:rsidRPr="00E9687C" w:rsidRDefault="00E9687C" w:rsidP="00E9687C">
      <w:pPr>
        <w:pStyle w:val="ListParagraph"/>
        <w:spacing w:after="0" w:line="240" w:lineRule="auto"/>
        <w:ind w:left="108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E9687C" w:rsidRDefault="00E9687C" w:rsidP="00E9687C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71E47" w:rsidRDefault="00971E47" w:rsidP="00E9687C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E9687C" w:rsidRDefault="00E9687C" w:rsidP="00E9687C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4A6938" w:rsidRDefault="004A6938" w:rsidP="00E9687C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4A6938" w:rsidRDefault="004A6938" w:rsidP="00E9687C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A87850" w:rsidRDefault="00A87850" w:rsidP="00E9687C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503782" w:rsidRDefault="00503782" w:rsidP="00F9295E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lastRenderedPageBreak/>
        <w:t xml:space="preserve">Complete all payment screens. Check the </w:t>
      </w:r>
      <w:r w:rsidRPr="00503782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authorization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box and click </w:t>
      </w: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Submit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:rsidR="00503782" w:rsidRDefault="00503782" w:rsidP="00503782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748352" behindDoc="1" locked="0" layoutInCell="1" allowOverlap="1" wp14:anchorId="5F9B2CBE" wp14:editId="5F1050A9">
            <wp:simplePos x="0" y="0"/>
            <wp:positionH relativeFrom="column">
              <wp:posOffset>886856</wp:posOffset>
            </wp:positionH>
            <wp:positionV relativeFrom="paragraph">
              <wp:posOffset>64885</wp:posOffset>
            </wp:positionV>
            <wp:extent cx="5718748" cy="1500560"/>
            <wp:effectExtent l="0" t="0" r="0" b="444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748" cy="150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782" w:rsidRDefault="00503782" w:rsidP="00503782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503782" w:rsidRDefault="00503782" w:rsidP="00503782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503782" w:rsidRDefault="00503782" w:rsidP="00503782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503782" w:rsidRDefault="00503782" w:rsidP="00503782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503782" w:rsidRDefault="00503782" w:rsidP="00503782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503782" w:rsidRDefault="00503782" w:rsidP="00503782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503782" w:rsidRDefault="00503782" w:rsidP="00503782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503782" w:rsidRDefault="00503782" w:rsidP="00503782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503782" w:rsidRPr="00503782" w:rsidRDefault="00503782" w:rsidP="00503782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71E47" w:rsidRPr="00A87850" w:rsidRDefault="00A87850" w:rsidP="00A87850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If the requester of the transcript is the filing attorney, the fields on this screen may be left blank. If </w:t>
      </w:r>
      <w:r w:rsidR="00503782" w:rsidRPr="00A8785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the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requester </w:t>
      </w:r>
      <w:r w:rsidR="00971E47" w:rsidRPr="00A8785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is not the filing attorney (i.e. an assistant to the attorney) e</w:t>
      </w:r>
      <w:r w:rsidR="00503782" w:rsidRPr="00A8785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nter the </w:t>
      </w:r>
      <w:r w:rsidR="00503782" w:rsidRPr="00A87850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Requester’s information</w:t>
      </w:r>
      <w:r w:rsidR="00503782" w:rsidRPr="00A8785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and click </w:t>
      </w:r>
      <w:proofErr w:type="gramStart"/>
      <w:r w:rsidR="00503782" w:rsidRPr="00A87850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proofErr w:type="gramEnd"/>
      <w:r w:rsidR="00503782" w:rsidRPr="00A8785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:rsidR="00971E47" w:rsidRDefault="00A87850" w:rsidP="00971E47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749376" behindDoc="1" locked="0" layoutInCell="1" allowOverlap="1" wp14:anchorId="389A50DF" wp14:editId="131D57DA">
            <wp:simplePos x="0" y="0"/>
            <wp:positionH relativeFrom="column">
              <wp:posOffset>926465</wp:posOffset>
            </wp:positionH>
            <wp:positionV relativeFrom="paragraph">
              <wp:posOffset>71120</wp:posOffset>
            </wp:positionV>
            <wp:extent cx="5306060" cy="1800225"/>
            <wp:effectExtent l="0" t="0" r="8890" b="9525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06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E47" w:rsidRDefault="00971E47" w:rsidP="00971E47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71E47" w:rsidRDefault="00971E47" w:rsidP="00971E47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71E47" w:rsidRDefault="00971E47" w:rsidP="00971E47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71E47" w:rsidRDefault="00971E47" w:rsidP="00971E47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71E47" w:rsidRDefault="00971E47" w:rsidP="00971E47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71E47" w:rsidRDefault="00971E47" w:rsidP="00971E47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71E47" w:rsidRDefault="00971E47" w:rsidP="00971E47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71E47" w:rsidRDefault="00971E47" w:rsidP="00971E47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71E47" w:rsidRDefault="00971E47" w:rsidP="00971E47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71E47" w:rsidRPr="00A87850" w:rsidRDefault="00971E47" w:rsidP="00A87850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71E47" w:rsidRDefault="00971E47" w:rsidP="00971E47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B829E8" w:rsidRPr="00971E47" w:rsidRDefault="00971E47" w:rsidP="00A87850">
      <w:pPr>
        <w:pStyle w:val="ListParagraph"/>
        <w:numPr>
          <w:ilvl w:val="0"/>
          <w:numId w:val="29"/>
        </w:numPr>
        <w:spacing w:after="0" w:line="48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Select the desired </w:t>
      </w:r>
      <w:r w:rsidRPr="00971E47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format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of the audio file (CD or MP3) and c</w:t>
      </w:r>
      <w:r w:rsidR="00B829E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lick </w:t>
      </w:r>
      <w:proofErr w:type="gramStart"/>
      <w:r w:rsidR="00B829E8" w:rsidRPr="00024B16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proofErr w:type="gramEnd"/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. </w:t>
      </w:r>
    </w:p>
    <w:p w:rsidR="00971E47" w:rsidRPr="00F9295E" w:rsidRDefault="00971E47" w:rsidP="00971E47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F9295E">
        <w:rPr>
          <w:rStyle w:val="Hyperlink"/>
          <w:rFonts w:ascii="Arial" w:hAnsi="Arial" w:cs="Arial"/>
          <w:b/>
          <w:color w:val="FF0000"/>
          <w:sz w:val="24"/>
          <w:szCs w:val="24"/>
          <w:u w:val="none"/>
        </w:rPr>
        <w:t>NOTE:</w:t>
      </w: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</w:t>
      </w:r>
      <w:r w:rsidRPr="00F9295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CD’s will be mailed to the address listed on the docket for the filer. Any changes to the recipient should be noted in the special requests text box on this screen. </w:t>
      </w:r>
    </w:p>
    <w:p w:rsidR="00971E47" w:rsidRDefault="00B01070" w:rsidP="00971E47">
      <w:pPr>
        <w:pStyle w:val="ListParagraph"/>
        <w:spacing w:after="0" w:line="480" w:lineRule="auto"/>
        <w:ind w:left="1440"/>
        <w:contextualSpacing w:val="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755520" behindDoc="1" locked="0" layoutInCell="1" allowOverlap="1" wp14:anchorId="2274138B" wp14:editId="5A1E8DD8">
            <wp:simplePos x="0" y="0"/>
            <wp:positionH relativeFrom="column">
              <wp:posOffset>901950</wp:posOffset>
            </wp:positionH>
            <wp:positionV relativeFrom="paragraph">
              <wp:posOffset>52465</wp:posOffset>
            </wp:positionV>
            <wp:extent cx="5601370" cy="2300990"/>
            <wp:effectExtent l="0" t="0" r="0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1370" cy="2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E47" w:rsidRDefault="00971E47" w:rsidP="00971E47">
      <w:pPr>
        <w:pStyle w:val="ListParagraph"/>
        <w:spacing w:after="0" w:line="480" w:lineRule="auto"/>
        <w:ind w:left="1440"/>
        <w:contextualSpacing w:val="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:rsidR="00971E47" w:rsidRDefault="00971E47" w:rsidP="00971E47">
      <w:pPr>
        <w:pStyle w:val="ListParagraph"/>
        <w:spacing w:after="0" w:line="480" w:lineRule="auto"/>
        <w:ind w:left="1440"/>
        <w:contextualSpacing w:val="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:rsidR="00971E47" w:rsidRDefault="00971E47" w:rsidP="00971E47">
      <w:pPr>
        <w:pStyle w:val="ListParagraph"/>
        <w:spacing w:after="0" w:line="480" w:lineRule="auto"/>
        <w:ind w:left="1440"/>
        <w:contextualSpacing w:val="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:rsidR="00971E47" w:rsidRDefault="00971E47" w:rsidP="00971E47">
      <w:pPr>
        <w:pStyle w:val="ListParagraph"/>
        <w:spacing w:after="0" w:line="480" w:lineRule="auto"/>
        <w:ind w:left="1440"/>
        <w:contextualSpacing w:val="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:rsidR="00971E47" w:rsidRDefault="00971E47" w:rsidP="00971E47">
      <w:pPr>
        <w:pStyle w:val="ListParagraph"/>
        <w:spacing w:after="0" w:line="480" w:lineRule="auto"/>
        <w:ind w:left="1440"/>
        <w:contextualSpacing w:val="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:rsidR="00971E47" w:rsidRPr="00971E47" w:rsidRDefault="00971E47" w:rsidP="00971E47">
      <w:pPr>
        <w:spacing w:after="0" w:line="48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971E47" w:rsidRDefault="00971E47" w:rsidP="00A87850">
      <w:pPr>
        <w:pStyle w:val="ListParagraph"/>
        <w:numPr>
          <w:ilvl w:val="0"/>
          <w:numId w:val="29"/>
        </w:numPr>
        <w:spacing w:after="0" w:line="48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Click </w:t>
      </w:r>
      <w:r w:rsidRPr="00971E47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:rsidR="00A87850" w:rsidRDefault="00A87850" w:rsidP="00A87850">
      <w:pPr>
        <w:pStyle w:val="ListParagraph"/>
        <w:spacing w:after="0" w:line="48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A87850" w:rsidRDefault="00A87850" w:rsidP="00A87850">
      <w:pPr>
        <w:pStyle w:val="ListParagraph"/>
        <w:spacing w:after="0" w:line="48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A87850" w:rsidRDefault="00A87850" w:rsidP="00A87850">
      <w:pPr>
        <w:pStyle w:val="ListParagraph"/>
        <w:spacing w:after="0" w:line="48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B829E8" w:rsidRPr="0086309B" w:rsidRDefault="007B4E65" w:rsidP="00A87850">
      <w:pPr>
        <w:pStyle w:val="ListParagraph"/>
        <w:numPr>
          <w:ilvl w:val="0"/>
          <w:numId w:val="29"/>
        </w:numPr>
        <w:spacing w:after="0" w:line="48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lastRenderedPageBreak/>
        <w:drawing>
          <wp:anchor distT="0" distB="0" distL="114300" distR="114300" simplePos="0" relativeHeight="251756544" behindDoc="1" locked="0" layoutInCell="1" allowOverlap="1" wp14:anchorId="353366A1" wp14:editId="0FF4FE71">
            <wp:simplePos x="0" y="0"/>
            <wp:positionH relativeFrom="column">
              <wp:posOffset>901950</wp:posOffset>
            </wp:positionH>
            <wp:positionV relativeFrom="paragraph">
              <wp:posOffset>254832</wp:posOffset>
            </wp:positionV>
            <wp:extent cx="5943600" cy="1574165"/>
            <wp:effectExtent l="0" t="0" r="0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9E8" w:rsidRPr="0086309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Ensure all information is accurate and click </w:t>
      </w:r>
      <w:proofErr w:type="gramStart"/>
      <w:r w:rsidR="00B829E8" w:rsidRPr="0086309B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proofErr w:type="gramEnd"/>
      <w:r w:rsidR="00B829E8" w:rsidRPr="0086309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to finalize the request. </w:t>
      </w:r>
    </w:p>
    <w:p w:rsidR="00B829E8" w:rsidRDefault="00B829E8" w:rsidP="00B829E8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B829E8" w:rsidRDefault="00B829E8" w:rsidP="00B829E8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B829E8" w:rsidRDefault="00B829E8" w:rsidP="00B829E8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B829E8" w:rsidRPr="00364C9D" w:rsidRDefault="00B829E8" w:rsidP="00B829E8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B829E8" w:rsidRDefault="00B829E8" w:rsidP="00B829E8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B829E8" w:rsidRDefault="00B829E8" w:rsidP="00B829E8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B829E8" w:rsidRDefault="00B829E8" w:rsidP="00B829E8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B829E8" w:rsidRDefault="00B829E8" w:rsidP="00B829E8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B829E8" w:rsidRDefault="00B829E8" w:rsidP="00B829E8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B829E8" w:rsidRDefault="00B829E8" w:rsidP="00B829E8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B829E8" w:rsidRDefault="00B829E8" w:rsidP="00A87850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 Notice of Electronic Filing screen will appear to confirm the request was successful. </w:t>
      </w:r>
    </w:p>
    <w:p w:rsidR="00B829E8" w:rsidRDefault="007B4E65" w:rsidP="00B829E8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901700</wp:posOffset>
            </wp:positionH>
            <wp:positionV relativeFrom="paragraph">
              <wp:posOffset>50279</wp:posOffset>
            </wp:positionV>
            <wp:extent cx="5943600" cy="1633220"/>
            <wp:effectExtent l="0" t="0" r="0" b="5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9E8" w:rsidRDefault="00B829E8" w:rsidP="00B829E8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364C9D" w:rsidRDefault="00364C9D" w:rsidP="00364C9D">
      <w:pPr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E9687C" w:rsidRDefault="00E9687C" w:rsidP="00E9687C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E9687C" w:rsidRDefault="00E9687C" w:rsidP="00E9687C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E9687C" w:rsidRDefault="00E9687C" w:rsidP="00E9687C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E9687C" w:rsidRDefault="00E9687C" w:rsidP="00E9687C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6B1695" w:rsidRPr="00B829E8" w:rsidRDefault="006B1695" w:rsidP="00B829E8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sectPr w:rsidR="006B1695" w:rsidRPr="00B829E8" w:rsidSect="007D1D3A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59B"/>
    <w:multiLevelType w:val="hybridMultilevel"/>
    <w:tmpl w:val="A07072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9B55F9"/>
    <w:multiLevelType w:val="hybridMultilevel"/>
    <w:tmpl w:val="048CE1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B451CF"/>
    <w:multiLevelType w:val="hybridMultilevel"/>
    <w:tmpl w:val="44668516"/>
    <w:lvl w:ilvl="0" w:tplc="952A12AA">
      <w:start w:val="9"/>
      <w:numFmt w:val="bullet"/>
      <w:lvlText w:val=""/>
      <w:lvlJc w:val="left"/>
      <w:pPr>
        <w:ind w:left="25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7BD5715"/>
    <w:multiLevelType w:val="hybridMultilevel"/>
    <w:tmpl w:val="342AB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2416E"/>
    <w:multiLevelType w:val="hybridMultilevel"/>
    <w:tmpl w:val="17B26C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002249"/>
    <w:multiLevelType w:val="hybridMultilevel"/>
    <w:tmpl w:val="0AD84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A3EEB"/>
    <w:multiLevelType w:val="hybridMultilevel"/>
    <w:tmpl w:val="60B697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A16520"/>
    <w:multiLevelType w:val="hybridMultilevel"/>
    <w:tmpl w:val="DE2CCEA8"/>
    <w:lvl w:ilvl="0" w:tplc="CBD64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B11DE"/>
    <w:multiLevelType w:val="hybridMultilevel"/>
    <w:tmpl w:val="B3F4201C"/>
    <w:lvl w:ilvl="0" w:tplc="CBD64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A5190"/>
    <w:multiLevelType w:val="hybridMultilevel"/>
    <w:tmpl w:val="17B26C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3B6367"/>
    <w:multiLevelType w:val="hybridMultilevel"/>
    <w:tmpl w:val="A04C22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0075EA"/>
    <w:multiLevelType w:val="hybridMultilevel"/>
    <w:tmpl w:val="10F01768"/>
    <w:lvl w:ilvl="0" w:tplc="3C84E2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9A12E2"/>
    <w:multiLevelType w:val="hybridMultilevel"/>
    <w:tmpl w:val="C0FE79C8"/>
    <w:lvl w:ilvl="0" w:tplc="CBD64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07E88"/>
    <w:multiLevelType w:val="hybridMultilevel"/>
    <w:tmpl w:val="91A28A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C095F6D"/>
    <w:multiLevelType w:val="hybridMultilevel"/>
    <w:tmpl w:val="2758B09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D1F0D60"/>
    <w:multiLevelType w:val="hybridMultilevel"/>
    <w:tmpl w:val="A04C22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6515C13"/>
    <w:multiLevelType w:val="hybridMultilevel"/>
    <w:tmpl w:val="435A3BE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CEB0E81"/>
    <w:multiLevelType w:val="hybridMultilevel"/>
    <w:tmpl w:val="CE84568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17F4AB6"/>
    <w:multiLevelType w:val="hybridMultilevel"/>
    <w:tmpl w:val="306643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404285"/>
    <w:multiLevelType w:val="hybridMultilevel"/>
    <w:tmpl w:val="306643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82968BD"/>
    <w:multiLevelType w:val="hybridMultilevel"/>
    <w:tmpl w:val="D6A4CE2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CAE469B"/>
    <w:multiLevelType w:val="hybridMultilevel"/>
    <w:tmpl w:val="A04C22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267F1D"/>
    <w:multiLevelType w:val="hybridMultilevel"/>
    <w:tmpl w:val="ED403DB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6860C9"/>
    <w:multiLevelType w:val="hybridMultilevel"/>
    <w:tmpl w:val="7FEACB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41965B5"/>
    <w:multiLevelType w:val="hybridMultilevel"/>
    <w:tmpl w:val="28E4FFD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46D73F5"/>
    <w:multiLevelType w:val="hybridMultilevel"/>
    <w:tmpl w:val="61186BBA"/>
    <w:lvl w:ilvl="0" w:tplc="CBD64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2B6AF7"/>
    <w:multiLevelType w:val="hybridMultilevel"/>
    <w:tmpl w:val="71D0A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17BB0"/>
    <w:multiLevelType w:val="hybridMultilevel"/>
    <w:tmpl w:val="91CA5966"/>
    <w:lvl w:ilvl="0" w:tplc="DE7257A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B42A45"/>
    <w:multiLevelType w:val="hybridMultilevel"/>
    <w:tmpl w:val="F2CACB8C"/>
    <w:lvl w:ilvl="0" w:tplc="8570AB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811FB2"/>
    <w:multiLevelType w:val="hybridMultilevel"/>
    <w:tmpl w:val="2F8C6B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3"/>
  </w:num>
  <w:num w:numId="3">
    <w:abstractNumId w:val="27"/>
  </w:num>
  <w:num w:numId="4">
    <w:abstractNumId w:val="22"/>
  </w:num>
  <w:num w:numId="5">
    <w:abstractNumId w:val="20"/>
  </w:num>
  <w:num w:numId="6">
    <w:abstractNumId w:val="19"/>
  </w:num>
  <w:num w:numId="7">
    <w:abstractNumId w:val="24"/>
  </w:num>
  <w:num w:numId="8">
    <w:abstractNumId w:val="18"/>
  </w:num>
  <w:num w:numId="9">
    <w:abstractNumId w:val="4"/>
  </w:num>
  <w:num w:numId="10">
    <w:abstractNumId w:val="9"/>
  </w:num>
  <w:num w:numId="11">
    <w:abstractNumId w:val="2"/>
  </w:num>
  <w:num w:numId="12">
    <w:abstractNumId w:val="5"/>
  </w:num>
  <w:num w:numId="13">
    <w:abstractNumId w:val="12"/>
  </w:num>
  <w:num w:numId="14">
    <w:abstractNumId w:val="8"/>
  </w:num>
  <w:num w:numId="15">
    <w:abstractNumId w:val="11"/>
  </w:num>
  <w:num w:numId="16">
    <w:abstractNumId w:val="7"/>
  </w:num>
  <w:num w:numId="17">
    <w:abstractNumId w:val="28"/>
  </w:num>
  <w:num w:numId="18">
    <w:abstractNumId w:val="29"/>
  </w:num>
  <w:num w:numId="19">
    <w:abstractNumId w:val="6"/>
  </w:num>
  <w:num w:numId="20">
    <w:abstractNumId w:val="14"/>
  </w:num>
  <w:num w:numId="21">
    <w:abstractNumId w:val="16"/>
  </w:num>
  <w:num w:numId="22">
    <w:abstractNumId w:val="17"/>
  </w:num>
  <w:num w:numId="23">
    <w:abstractNumId w:val="15"/>
  </w:num>
  <w:num w:numId="24">
    <w:abstractNumId w:val="21"/>
  </w:num>
  <w:num w:numId="25">
    <w:abstractNumId w:val="10"/>
  </w:num>
  <w:num w:numId="26">
    <w:abstractNumId w:val="25"/>
  </w:num>
  <w:num w:numId="27">
    <w:abstractNumId w:val="23"/>
  </w:num>
  <w:num w:numId="28">
    <w:abstractNumId w:val="0"/>
  </w:num>
  <w:num w:numId="29">
    <w:abstractNumId w:val="1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19"/>
    <w:rsid w:val="00014397"/>
    <w:rsid w:val="00024B16"/>
    <w:rsid w:val="0003149F"/>
    <w:rsid w:val="000551A6"/>
    <w:rsid w:val="0005716D"/>
    <w:rsid w:val="0007595C"/>
    <w:rsid w:val="00080152"/>
    <w:rsid w:val="00093460"/>
    <w:rsid w:val="000B4C49"/>
    <w:rsid w:val="000D38BB"/>
    <w:rsid w:val="00106F1D"/>
    <w:rsid w:val="00122271"/>
    <w:rsid w:val="00131922"/>
    <w:rsid w:val="001659F6"/>
    <w:rsid w:val="0018619D"/>
    <w:rsid w:val="00187C2A"/>
    <w:rsid w:val="001A3C15"/>
    <w:rsid w:val="001C0001"/>
    <w:rsid w:val="00210CA3"/>
    <w:rsid w:val="0024625E"/>
    <w:rsid w:val="002826E4"/>
    <w:rsid w:val="00286D40"/>
    <w:rsid w:val="002B3E79"/>
    <w:rsid w:val="002D12D3"/>
    <w:rsid w:val="00314798"/>
    <w:rsid w:val="00321E3D"/>
    <w:rsid w:val="003317EF"/>
    <w:rsid w:val="0033557D"/>
    <w:rsid w:val="00364C9D"/>
    <w:rsid w:val="003D12D5"/>
    <w:rsid w:val="003E5D70"/>
    <w:rsid w:val="00401EB1"/>
    <w:rsid w:val="00426AFB"/>
    <w:rsid w:val="004401C1"/>
    <w:rsid w:val="0048468E"/>
    <w:rsid w:val="00486D94"/>
    <w:rsid w:val="004A6938"/>
    <w:rsid w:val="00503782"/>
    <w:rsid w:val="00513E95"/>
    <w:rsid w:val="005316CC"/>
    <w:rsid w:val="00557A87"/>
    <w:rsid w:val="00590F15"/>
    <w:rsid w:val="006173E6"/>
    <w:rsid w:val="00686DFD"/>
    <w:rsid w:val="006B1695"/>
    <w:rsid w:val="006D34AD"/>
    <w:rsid w:val="006E2CBD"/>
    <w:rsid w:val="00724CB6"/>
    <w:rsid w:val="0073641D"/>
    <w:rsid w:val="00747798"/>
    <w:rsid w:val="007572E3"/>
    <w:rsid w:val="00762733"/>
    <w:rsid w:val="007810B1"/>
    <w:rsid w:val="007B4E65"/>
    <w:rsid w:val="007D1D3A"/>
    <w:rsid w:val="007D44F7"/>
    <w:rsid w:val="008071FC"/>
    <w:rsid w:val="00821E14"/>
    <w:rsid w:val="00827E44"/>
    <w:rsid w:val="00845E19"/>
    <w:rsid w:val="0086309B"/>
    <w:rsid w:val="00910A0F"/>
    <w:rsid w:val="0092232B"/>
    <w:rsid w:val="00923986"/>
    <w:rsid w:val="009372D5"/>
    <w:rsid w:val="00950CAD"/>
    <w:rsid w:val="00957DD5"/>
    <w:rsid w:val="00971E47"/>
    <w:rsid w:val="00A65A33"/>
    <w:rsid w:val="00A66A0E"/>
    <w:rsid w:val="00A75EE3"/>
    <w:rsid w:val="00A76433"/>
    <w:rsid w:val="00A87850"/>
    <w:rsid w:val="00A9080B"/>
    <w:rsid w:val="00AD7588"/>
    <w:rsid w:val="00AF4052"/>
    <w:rsid w:val="00B01070"/>
    <w:rsid w:val="00B27C0F"/>
    <w:rsid w:val="00B56A36"/>
    <w:rsid w:val="00B65ECA"/>
    <w:rsid w:val="00B829E8"/>
    <w:rsid w:val="00B83F35"/>
    <w:rsid w:val="00BA69C1"/>
    <w:rsid w:val="00BE0FBF"/>
    <w:rsid w:val="00C14FF9"/>
    <w:rsid w:val="00C374A8"/>
    <w:rsid w:val="00C71107"/>
    <w:rsid w:val="00C73F57"/>
    <w:rsid w:val="00CB4792"/>
    <w:rsid w:val="00CC7511"/>
    <w:rsid w:val="00CE05DD"/>
    <w:rsid w:val="00D27123"/>
    <w:rsid w:val="00D42021"/>
    <w:rsid w:val="00D42489"/>
    <w:rsid w:val="00D44CED"/>
    <w:rsid w:val="00D468C2"/>
    <w:rsid w:val="00D936B7"/>
    <w:rsid w:val="00DD5E6C"/>
    <w:rsid w:val="00DE39A6"/>
    <w:rsid w:val="00E059BB"/>
    <w:rsid w:val="00E1636C"/>
    <w:rsid w:val="00E360C2"/>
    <w:rsid w:val="00E5196A"/>
    <w:rsid w:val="00E9687C"/>
    <w:rsid w:val="00F76795"/>
    <w:rsid w:val="00F77CFB"/>
    <w:rsid w:val="00F83F5F"/>
    <w:rsid w:val="00F9295E"/>
    <w:rsid w:val="00FA3D9E"/>
    <w:rsid w:val="00FC1A41"/>
    <w:rsid w:val="00FC34D5"/>
    <w:rsid w:val="00FE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E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5E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E1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059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E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5E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E1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059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www.mnd.uscourts.gov/cmecf/tr-order-form.docx" TargetMode="External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District Court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huberty</dc:creator>
  <cp:lastModifiedBy>Brad Rasmussen</cp:lastModifiedBy>
  <cp:revision>2</cp:revision>
  <dcterms:created xsi:type="dcterms:W3CDTF">2017-04-19T16:05:00Z</dcterms:created>
  <dcterms:modified xsi:type="dcterms:W3CDTF">2017-04-19T16:05:00Z</dcterms:modified>
</cp:coreProperties>
</file>